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73CA" w14:textId="46F1A501" w:rsidR="00A32013" w:rsidRPr="00E12362" w:rsidRDefault="00A32013" w:rsidP="009D7065">
      <w:pPr>
        <w:pStyle w:val="Heading1"/>
        <w:rPr>
          <w:b/>
          <w:sz w:val="28"/>
          <w:szCs w:val="28"/>
        </w:rPr>
      </w:pPr>
      <w:bookmarkStart w:id="0" w:name="_Toc130382550"/>
      <w:r w:rsidRPr="00E12362">
        <w:rPr>
          <w:b/>
          <w:sz w:val="28"/>
          <w:szCs w:val="28"/>
        </w:rPr>
        <w:t>Share a Rubric with a Colleague or Copy to Another Course</w:t>
      </w:r>
      <w:bookmarkEnd w:id="0"/>
    </w:p>
    <w:p w14:paraId="2F11F619" w14:textId="1B20F56C" w:rsidR="003B6B82" w:rsidRDefault="003B6B82" w:rsidP="00A32013">
      <w:pPr>
        <w:rPr>
          <w:b/>
          <w:sz w:val="28"/>
          <w:szCs w:val="28"/>
        </w:rPr>
      </w:pPr>
      <w:bookmarkStart w:id="1" w:name="_GoBack"/>
      <w:bookmarkEnd w:id="1"/>
    </w:p>
    <w:p w14:paraId="026FFE94" w14:textId="5217C20E" w:rsidR="00A32013" w:rsidRPr="00E12362" w:rsidRDefault="00A32013" w:rsidP="00A32013">
      <w:pPr>
        <w:rPr>
          <w:b/>
          <w:sz w:val="24"/>
          <w:szCs w:val="24"/>
        </w:rPr>
      </w:pPr>
      <w:r w:rsidRPr="00E12362">
        <w:rPr>
          <w:b/>
          <w:sz w:val="24"/>
          <w:szCs w:val="24"/>
        </w:rPr>
        <w:t>Enter D2L course that has the rubric you want to copy “from”.</w:t>
      </w:r>
    </w:p>
    <w:p w14:paraId="76FE8E53" w14:textId="1A51628E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Course Tools (or More) and Course Admin.</w:t>
      </w:r>
    </w:p>
    <w:p w14:paraId="3F3EACD0" w14:textId="1CD8DD9A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Import/Export/Copy.</w:t>
      </w:r>
    </w:p>
    <w:p w14:paraId="46BA0C13" w14:textId="1EA9B5AD" w:rsidR="00157F35" w:rsidRPr="00157F35" w:rsidRDefault="00157F35" w:rsidP="00871B46">
      <w:pPr>
        <w:jc w:val="center"/>
        <w:rPr>
          <w:sz w:val="28"/>
          <w:szCs w:val="28"/>
        </w:rPr>
      </w:pPr>
      <w:r w:rsidRPr="00157F35">
        <w:rPr>
          <w:noProof/>
          <w:sz w:val="28"/>
          <w:szCs w:val="28"/>
        </w:rPr>
        <w:drawing>
          <wp:inline distT="0" distB="0" distL="0" distR="0" wp14:anchorId="6FAB6EA8" wp14:editId="3B7E2393">
            <wp:extent cx="3280063" cy="1037284"/>
            <wp:effectExtent l="152400" t="152400" r="358775" b="35369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0640" cy="1050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7B3C00" w14:textId="3737C97F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Export as Brightspace Package (note – package and zip files are terms that are interchangeable and mean the same).</w:t>
      </w:r>
    </w:p>
    <w:p w14:paraId="7239F044" w14:textId="16B050D0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Start.</w:t>
      </w:r>
    </w:p>
    <w:p w14:paraId="051905AC" w14:textId="153B7F28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Under Components to Export &gt; Select Rubrics and individual items to exports.</w:t>
      </w:r>
    </w:p>
    <w:p w14:paraId="438D2B12" w14:textId="6F0C3910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Continue.</w:t>
      </w:r>
    </w:p>
    <w:p w14:paraId="42F6134C" w14:textId="56BCD17E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the rubric to share or copy.</w:t>
      </w:r>
    </w:p>
    <w:p w14:paraId="24BDB786" w14:textId="2B0847EF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Continue again.</w:t>
      </w:r>
    </w:p>
    <w:p w14:paraId="77BC68C6" w14:textId="2353557D" w:rsidR="00157F35" w:rsidRPr="00157F35" w:rsidRDefault="00157F35" w:rsidP="00871B46">
      <w:pPr>
        <w:jc w:val="center"/>
        <w:rPr>
          <w:sz w:val="28"/>
          <w:szCs w:val="28"/>
        </w:rPr>
      </w:pPr>
      <w:r w:rsidRPr="00157F35">
        <w:rPr>
          <w:noProof/>
          <w:sz w:val="28"/>
          <w:szCs w:val="28"/>
        </w:rPr>
        <w:drawing>
          <wp:inline distT="0" distB="0" distL="0" distR="0" wp14:anchorId="4F036B4F" wp14:editId="1E14B1D8">
            <wp:extent cx="3018097" cy="1435209"/>
            <wp:effectExtent l="152400" t="152400" r="354330" b="35560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1337" cy="14462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F33DB3" w14:textId="65DEE498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Confirm the rubric that is being exported, then select Export.</w:t>
      </w:r>
    </w:p>
    <w:p w14:paraId="32F47BCD" w14:textId="697ACFE5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Alert bell will turn orange when export is ready to download.</w:t>
      </w:r>
    </w:p>
    <w:p w14:paraId="278683DF" w14:textId="74BFA47E" w:rsidR="00157F35" w:rsidRPr="00157F35" w:rsidRDefault="00157F35" w:rsidP="00871B46">
      <w:pPr>
        <w:jc w:val="center"/>
        <w:rPr>
          <w:sz w:val="28"/>
          <w:szCs w:val="28"/>
        </w:rPr>
      </w:pPr>
      <w:r w:rsidRPr="00157F35">
        <w:rPr>
          <w:noProof/>
          <w:sz w:val="28"/>
          <w:szCs w:val="28"/>
        </w:rPr>
        <w:lastRenderedPageBreak/>
        <w:drawing>
          <wp:inline distT="0" distB="0" distL="0" distR="0" wp14:anchorId="7716747A" wp14:editId="15B24397">
            <wp:extent cx="4611600" cy="1514043"/>
            <wp:effectExtent l="152400" t="152400" r="360680" b="35306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2467" cy="1520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5ED9B1" w14:textId="450CFA71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alert bell and download zip file.</w:t>
      </w:r>
    </w:p>
    <w:p w14:paraId="1DF08A42" w14:textId="48A50154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 xml:space="preserve">Share </w:t>
      </w:r>
      <w:r w:rsidR="009D7065" w:rsidRPr="00E12362">
        <w:rPr>
          <w:sz w:val="24"/>
          <w:szCs w:val="24"/>
        </w:rPr>
        <w:t>the zip</w:t>
      </w:r>
      <w:r w:rsidRPr="00E12362">
        <w:rPr>
          <w:sz w:val="24"/>
          <w:szCs w:val="24"/>
        </w:rPr>
        <w:t xml:space="preserve"> file with a colleague.</w:t>
      </w:r>
    </w:p>
    <w:p w14:paraId="0DDBF2E3" w14:textId="43F59931" w:rsidR="00157F35" w:rsidRPr="00157F35" w:rsidRDefault="00157F35" w:rsidP="00871B46">
      <w:pPr>
        <w:jc w:val="center"/>
        <w:rPr>
          <w:sz w:val="28"/>
          <w:szCs w:val="28"/>
        </w:rPr>
      </w:pPr>
      <w:r w:rsidRPr="00157F35">
        <w:rPr>
          <w:noProof/>
          <w:sz w:val="28"/>
          <w:szCs w:val="28"/>
        </w:rPr>
        <w:drawing>
          <wp:inline distT="0" distB="0" distL="0" distR="0" wp14:anchorId="4002D148" wp14:editId="55AA3D90">
            <wp:extent cx="3132186" cy="1477415"/>
            <wp:effectExtent l="152400" t="152400" r="354330" b="3708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3597" cy="1492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314186" w14:textId="64766D92" w:rsidR="00A32013" w:rsidRPr="00E12362" w:rsidRDefault="00A32013" w:rsidP="00A32013">
      <w:pPr>
        <w:rPr>
          <w:sz w:val="24"/>
          <w:szCs w:val="24"/>
        </w:rPr>
      </w:pPr>
      <w:r w:rsidRPr="00E12362">
        <w:rPr>
          <w:b/>
          <w:sz w:val="24"/>
          <w:szCs w:val="24"/>
        </w:rPr>
        <w:t>Enter D2L course that you want to copy the rubric “to”.</w:t>
      </w:r>
    </w:p>
    <w:p w14:paraId="6AAB8D77" w14:textId="77777777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Course Tools (or More) and Course Admin.</w:t>
      </w:r>
    </w:p>
    <w:p w14:paraId="525EFBA0" w14:textId="79FF679E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Import/Export/Copy.</w:t>
      </w:r>
    </w:p>
    <w:p w14:paraId="56372410" w14:textId="77346073" w:rsidR="00157F35" w:rsidRPr="00157F35" w:rsidRDefault="00157F35" w:rsidP="00871B46">
      <w:pPr>
        <w:jc w:val="center"/>
        <w:rPr>
          <w:sz w:val="28"/>
          <w:szCs w:val="28"/>
        </w:rPr>
      </w:pPr>
      <w:r w:rsidRPr="00157F35">
        <w:rPr>
          <w:noProof/>
          <w:sz w:val="28"/>
          <w:szCs w:val="28"/>
        </w:rPr>
        <w:drawing>
          <wp:inline distT="0" distB="0" distL="0" distR="0" wp14:anchorId="2F650A4C" wp14:editId="360B09D6">
            <wp:extent cx="3214136" cy="1073439"/>
            <wp:effectExtent l="152400" t="152400" r="367665" b="35560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7600" cy="108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9D5E93" w14:textId="658BEAD3" w:rsidR="003B6B82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Import Components from a course package (zip).</w:t>
      </w:r>
    </w:p>
    <w:p w14:paraId="43BC84E8" w14:textId="0526F192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Start</w:t>
      </w:r>
      <w:r w:rsidR="00871B46" w:rsidRPr="00E12362">
        <w:rPr>
          <w:sz w:val="24"/>
          <w:szCs w:val="24"/>
        </w:rPr>
        <w:t>.</w:t>
      </w:r>
    </w:p>
    <w:p w14:paraId="4235E3C6" w14:textId="6AC315D1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Upload and browse to the zip file with the rubric.</w:t>
      </w:r>
    </w:p>
    <w:p w14:paraId="5928EA83" w14:textId="067859D4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>Select Import all Components.  Process may take a few moments.</w:t>
      </w:r>
    </w:p>
    <w:p w14:paraId="26E091D0" w14:textId="0B7E115F" w:rsidR="00871B46" w:rsidRDefault="00157F35" w:rsidP="009D7065">
      <w:pPr>
        <w:jc w:val="center"/>
        <w:rPr>
          <w:sz w:val="28"/>
          <w:szCs w:val="28"/>
        </w:rPr>
      </w:pPr>
      <w:r w:rsidRPr="00157F35">
        <w:rPr>
          <w:noProof/>
          <w:sz w:val="28"/>
          <w:szCs w:val="28"/>
        </w:rPr>
        <w:lastRenderedPageBreak/>
        <w:drawing>
          <wp:inline distT="0" distB="0" distL="0" distR="0" wp14:anchorId="6592AB2B" wp14:editId="6C72862B">
            <wp:extent cx="4192413" cy="2102925"/>
            <wp:effectExtent l="152400" t="152400" r="360680" b="35496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3867" cy="210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69944A" w14:textId="399F1475" w:rsidR="00A32013" w:rsidRPr="00E12362" w:rsidRDefault="00A32013" w:rsidP="00A320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 xml:space="preserve">To view the rubric import, go to Course Tools (or More) and Rubrics. </w:t>
      </w:r>
    </w:p>
    <w:p w14:paraId="151ED5F7" w14:textId="107FF943" w:rsidR="00A32013" w:rsidRPr="00E12362" w:rsidRDefault="00A32013" w:rsidP="00A71D6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E12362">
        <w:rPr>
          <w:sz w:val="24"/>
          <w:szCs w:val="24"/>
        </w:rPr>
        <w:t xml:space="preserve">The rubric imported should now appear in draft mode and ready to attach to an assignment or gradebook column. </w:t>
      </w:r>
    </w:p>
    <w:p w14:paraId="1827B9A7" w14:textId="29301BA9" w:rsidR="00A32013" w:rsidRPr="00157F35" w:rsidRDefault="00157F35" w:rsidP="00871B46">
      <w:pPr>
        <w:jc w:val="center"/>
        <w:rPr>
          <w:sz w:val="28"/>
          <w:szCs w:val="28"/>
        </w:rPr>
      </w:pPr>
      <w:r w:rsidRPr="00157F35">
        <w:rPr>
          <w:noProof/>
          <w:sz w:val="28"/>
          <w:szCs w:val="28"/>
        </w:rPr>
        <w:drawing>
          <wp:inline distT="0" distB="0" distL="0" distR="0" wp14:anchorId="35A1DCFD" wp14:editId="1362352F">
            <wp:extent cx="3748316" cy="1671925"/>
            <wp:effectExtent l="0" t="0" r="5080" b="50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69891" cy="168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013" w:rsidRPr="00157F35" w:rsidSect="009E413C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0DAF29F4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72884">
          <w:rPr>
            <w:color w:val="7F7F7F" w:themeColor="background1" w:themeShade="7F"/>
            <w:spacing w:val="60"/>
          </w:rPr>
          <w:t xml:space="preserve"> SSC Teaching and Learning Center – ssconlne@ssc.edu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441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282C"/>
    <w:multiLevelType w:val="hybridMultilevel"/>
    <w:tmpl w:val="875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09C8"/>
    <w:multiLevelType w:val="hybridMultilevel"/>
    <w:tmpl w:val="E6ACD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64DD"/>
    <w:multiLevelType w:val="hybridMultilevel"/>
    <w:tmpl w:val="9BA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E8D"/>
    <w:multiLevelType w:val="hybridMultilevel"/>
    <w:tmpl w:val="CA0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240C1"/>
    <w:multiLevelType w:val="hybridMultilevel"/>
    <w:tmpl w:val="EE34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F6ACC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8"/>
  </w:num>
  <w:num w:numId="6">
    <w:abstractNumId w:val="23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14"/>
  </w:num>
  <w:num w:numId="13">
    <w:abstractNumId w:val="20"/>
  </w:num>
  <w:num w:numId="14">
    <w:abstractNumId w:val="19"/>
  </w:num>
  <w:num w:numId="15">
    <w:abstractNumId w:val="16"/>
  </w:num>
  <w:num w:numId="16">
    <w:abstractNumId w:val="1"/>
  </w:num>
  <w:num w:numId="17">
    <w:abstractNumId w:val="22"/>
  </w:num>
  <w:num w:numId="18">
    <w:abstractNumId w:val="4"/>
  </w:num>
  <w:num w:numId="19">
    <w:abstractNumId w:val="11"/>
  </w:num>
  <w:num w:numId="20">
    <w:abstractNumId w:val="12"/>
  </w:num>
  <w:num w:numId="21">
    <w:abstractNumId w:val="2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3331"/>
    <w:rsid w:val="00145EEF"/>
    <w:rsid w:val="00157F35"/>
    <w:rsid w:val="00172884"/>
    <w:rsid w:val="00172AEE"/>
    <w:rsid w:val="00186877"/>
    <w:rsid w:val="001A4C50"/>
    <w:rsid w:val="001D59D1"/>
    <w:rsid w:val="001E3B34"/>
    <w:rsid w:val="00266F2C"/>
    <w:rsid w:val="003B6B82"/>
    <w:rsid w:val="003D15EB"/>
    <w:rsid w:val="003D2A76"/>
    <w:rsid w:val="003F10E0"/>
    <w:rsid w:val="004022D9"/>
    <w:rsid w:val="004157C6"/>
    <w:rsid w:val="00490D9B"/>
    <w:rsid w:val="004947DB"/>
    <w:rsid w:val="004B2388"/>
    <w:rsid w:val="004B4BB0"/>
    <w:rsid w:val="004E2697"/>
    <w:rsid w:val="005150FB"/>
    <w:rsid w:val="005303F9"/>
    <w:rsid w:val="005469ED"/>
    <w:rsid w:val="005600B7"/>
    <w:rsid w:val="00563C56"/>
    <w:rsid w:val="005750C5"/>
    <w:rsid w:val="00594A33"/>
    <w:rsid w:val="005A395D"/>
    <w:rsid w:val="006049ED"/>
    <w:rsid w:val="00646BF0"/>
    <w:rsid w:val="006472D9"/>
    <w:rsid w:val="006C230A"/>
    <w:rsid w:val="0073126D"/>
    <w:rsid w:val="007629A2"/>
    <w:rsid w:val="007E56E4"/>
    <w:rsid w:val="008065A7"/>
    <w:rsid w:val="00871B46"/>
    <w:rsid w:val="008B1DAE"/>
    <w:rsid w:val="00912771"/>
    <w:rsid w:val="009B2DA6"/>
    <w:rsid w:val="009D7065"/>
    <w:rsid w:val="009E413C"/>
    <w:rsid w:val="00A050BE"/>
    <w:rsid w:val="00A13BCB"/>
    <w:rsid w:val="00A20FA3"/>
    <w:rsid w:val="00A32013"/>
    <w:rsid w:val="00A41241"/>
    <w:rsid w:val="00A44E4F"/>
    <w:rsid w:val="00A6413D"/>
    <w:rsid w:val="00A9420D"/>
    <w:rsid w:val="00AA21D2"/>
    <w:rsid w:val="00AC4E84"/>
    <w:rsid w:val="00AC52D4"/>
    <w:rsid w:val="00B00268"/>
    <w:rsid w:val="00B862D3"/>
    <w:rsid w:val="00BE5030"/>
    <w:rsid w:val="00C13E45"/>
    <w:rsid w:val="00C32929"/>
    <w:rsid w:val="00C40037"/>
    <w:rsid w:val="00C46622"/>
    <w:rsid w:val="00C537CB"/>
    <w:rsid w:val="00C60783"/>
    <w:rsid w:val="00C931DB"/>
    <w:rsid w:val="00CA5E22"/>
    <w:rsid w:val="00CB0EBC"/>
    <w:rsid w:val="00CE5892"/>
    <w:rsid w:val="00D0113D"/>
    <w:rsid w:val="00D40728"/>
    <w:rsid w:val="00D63A10"/>
    <w:rsid w:val="00D7014A"/>
    <w:rsid w:val="00D97DAB"/>
    <w:rsid w:val="00DF765E"/>
    <w:rsid w:val="00E12129"/>
    <w:rsid w:val="00E12362"/>
    <w:rsid w:val="00E43CA3"/>
    <w:rsid w:val="00E60563"/>
    <w:rsid w:val="00E71A11"/>
    <w:rsid w:val="00F027B5"/>
    <w:rsid w:val="00F44372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  <w:style w:type="table" w:styleId="TableGrid">
    <w:name w:val="Table Grid"/>
    <w:basedOn w:val="Table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4" ma:contentTypeDescription="Create a new document." ma:contentTypeScope="" ma:versionID="f42b8407b890b52ad7298e08fa6840c6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cdb6f429973c5b0a2668fab16b4fe39a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e1734-a718-4366-863e-6dbc76a06c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0B42-64E4-46F9-9CCB-457BE828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E6099-AD63-4853-9EDA-E9F40658C5CE}">
  <ds:schemaRefs>
    <ds:schemaRef ds:uri="3dae1734-a718-4366-863e-6dbc76a06cd0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76a913ac-4faf-44cd-9c56-7b6eed8321dd"/>
  </ds:schemaRefs>
</ds:datastoreItem>
</file>

<file path=customXml/itemProps4.xml><?xml version="1.0" encoding="utf-8"?>
<ds:datastoreItem xmlns:ds="http://schemas.openxmlformats.org/officeDocument/2006/customXml" ds:itemID="{95FB2208-661C-496E-95BB-1979B8F6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2</cp:revision>
  <cp:lastPrinted>2023-03-22T18:02:00Z</cp:lastPrinted>
  <dcterms:created xsi:type="dcterms:W3CDTF">2023-03-22T18:25:00Z</dcterms:created>
  <dcterms:modified xsi:type="dcterms:W3CDTF">2023-03-22T18:25:00Z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