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6544" w14:textId="1D19C6AA" w:rsidR="0073126D" w:rsidRPr="00E12362" w:rsidRDefault="00AD3212" w:rsidP="00AD3212">
      <w:pPr>
        <w:pStyle w:val="Heading1"/>
      </w:pPr>
      <w:bookmarkStart w:id="0" w:name="_GoBack"/>
      <w:bookmarkEnd w:id="0"/>
      <w:r>
        <w:t>Create Your Own Rubric in D2L</w:t>
      </w:r>
    </w:p>
    <w:p w14:paraId="2BCC9966" w14:textId="77777777" w:rsidR="00AD3212" w:rsidRPr="00AD3212" w:rsidRDefault="00AD3212" w:rsidP="0073126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Create an D2L Assignment in the normal process.</w:t>
      </w:r>
    </w:p>
    <w:p w14:paraId="033B31A0" w14:textId="3E8D6DEB" w:rsidR="0073126D" w:rsidRPr="00E12362" w:rsidRDefault="00AD3212" w:rsidP="0073126D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Under Evaluation &amp; Feedback, select</w:t>
      </w:r>
      <w:r w:rsidR="0073126D" w:rsidRPr="00E12362">
        <w:rPr>
          <w:sz w:val="24"/>
          <w:szCs w:val="24"/>
        </w:rPr>
        <w:t xml:space="preserve"> Add Rubric &gt; Create New.</w:t>
      </w:r>
    </w:p>
    <w:p w14:paraId="329D90B6" w14:textId="232CE5E5" w:rsidR="0073126D" w:rsidRPr="00186877" w:rsidRDefault="0073126D" w:rsidP="00AD3212">
      <w:pPr>
        <w:pStyle w:val="ListParagraph"/>
        <w:ind w:left="0"/>
        <w:jc w:val="center"/>
        <w:rPr>
          <w:sz w:val="28"/>
          <w:szCs w:val="28"/>
        </w:rPr>
      </w:pPr>
      <w:r w:rsidRPr="00186877">
        <w:rPr>
          <w:sz w:val="28"/>
          <w:szCs w:val="28"/>
        </w:rPr>
        <w:br/>
      </w:r>
      <w:r w:rsidRPr="00186877">
        <w:rPr>
          <w:noProof/>
          <w:sz w:val="28"/>
          <w:szCs w:val="28"/>
        </w:rPr>
        <w:drawing>
          <wp:inline distT="0" distB="0" distL="0" distR="0" wp14:anchorId="643AFBE0" wp14:editId="44FA6F48">
            <wp:extent cx="1505094" cy="1768676"/>
            <wp:effectExtent l="152400" t="152400" r="361950" b="3651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ubric Option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202" cy="1793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C55A00" w14:textId="77777777" w:rsidR="0073126D" w:rsidRPr="00E12362" w:rsidRDefault="0073126D" w:rsidP="0073126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362">
        <w:rPr>
          <w:sz w:val="24"/>
          <w:szCs w:val="24"/>
        </w:rPr>
        <w:t>Name the Rubric.</w:t>
      </w:r>
    </w:p>
    <w:p w14:paraId="6B1AA191" w14:textId="77777777" w:rsidR="0073126D" w:rsidRPr="00E12362" w:rsidRDefault="0073126D" w:rsidP="0073126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362">
        <w:rPr>
          <w:sz w:val="24"/>
          <w:szCs w:val="24"/>
        </w:rPr>
        <w:t>In each criterion row, select the criterion text box to enter text.  If you need more rows, select the + button.</w:t>
      </w:r>
    </w:p>
    <w:p w14:paraId="77B52345" w14:textId="77777777" w:rsidR="0073126D" w:rsidRPr="00186877" w:rsidRDefault="0073126D" w:rsidP="0073126D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66FB21E5" wp14:editId="629AA51B">
            <wp:extent cx="2900470" cy="843181"/>
            <wp:effectExtent l="152400" t="152400" r="357505" b="3575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ubric Option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254" cy="859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1707F9" w14:textId="77777777" w:rsidR="0073126D" w:rsidRPr="00E12362" w:rsidRDefault="0073126D" w:rsidP="0073126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362">
        <w:rPr>
          <w:sz w:val="24"/>
          <w:szCs w:val="24"/>
        </w:rPr>
        <w:t>Within each rating column, select level, point and detailed description to enter text and points.</w:t>
      </w:r>
    </w:p>
    <w:p w14:paraId="3D99C9AD" w14:textId="77777777" w:rsidR="0073126D" w:rsidRPr="00186877" w:rsidRDefault="0073126D" w:rsidP="0073126D">
      <w:pPr>
        <w:jc w:val="center"/>
        <w:rPr>
          <w:sz w:val="28"/>
          <w:szCs w:val="28"/>
        </w:rPr>
      </w:pPr>
      <w:r w:rsidRPr="00186877">
        <w:rPr>
          <w:noProof/>
          <w:sz w:val="28"/>
          <w:szCs w:val="28"/>
        </w:rPr>
        <w:drawing>
          <wp:inline distT="0" distB="0" distL="0" distR="0" wp14:anchorId="5D47AAA3" wp14:editId="28DBDDEE">
            <wp:extent cx="4284665" cy="1238250"/>
            <wp:effectExtent l="152400" t="152400" r="363855" b="3619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ubric Option3 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613" cy="12445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27B9A7" w14:textId="1B6AE480" w:rsidR="00A32013" w:rsidRPr="00AD3212" w:rsidRDefault="0073126D" w:rsidP="00AD321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12362">
        <w:rPr>
          <w:sz w:val="24"/>
          <w:szCs w:val="24"/>
        </w:rPr>
        <w:t>Repeat with each criterion</w:t>
      </w:r>
      <w:r w:rsidR="00AD3212">
        <w:rPr>
          <w:sz w:val="24"/>
          <w:szCs w:val="24"/>
        </w:rPr>
        <w:t xml:space="preserve"> - w</w:t>
      </w:r>
      <w:r w:rsidRPr="00AD3212">
        <w:rPr>
          <w:sz w:val="24"/>
          <w:szCs w:val="24"/>
        </w:rPr>
        <w:t>hen finished, select Attach Rubric.</w:t>
      </w:r>
    </w:p>
    <w:sectPr w:rsidR="00A32013" w:rsidRPr="00AD3212" w:rsidSect="009E413C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4472C4" w:themeColor="accent1"/>
        <w:left w:val="thinThickSmallGap" w:sz="24" w:space="24" w:color="4472C4" w:themeColor="accent1"/>
        <w:bottom w:val="thickThinSmallGap" w:sz="24" w:space="24" w:color="4472C4" w:themeColor="accent1"/>
        <w:right w:val="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4E81" w14:textId="77777777" w:rsidR="00C13E45" w:rsidRDefault="00C13E45" w:rsidP="00C13E45">
      <w:pPr>
        <w:spacing w:after="0" w:line="240" w:lineRule="auto"/>
      </w:pPr>
      <w:r>
        <w:separator/>
      </w:r>
    </w:p>
  </w:endnote>
  <w:endnote w:type="continuationSeparator" w:id="0">
    <w:p w14:paraId="23AC9525" w14:textId="77777777" w:rsidR="00C13E45" w:rsidRDefault="00C13E45" w:rsidP="00C1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8922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ACB1A78" w14:textId="0DAF29F4" w:rsidR="00C13E45" w:rsidRDefault="00C13E4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172884">
          <w:rPr>
            <w:color w:val="7F7F7F" w:themeColor="background1" w:themeShade="7F"/>
            <w:spacing w:val="60"/>
          </w:rPr>
          <w:t xml:space="preserve"> SSC Teaching and Learning Center – ssconlne@ssc.edu</w:t>
        </w:r>
      </w:p>
    </w:sdtContent>
  </w:sdt>
  <w:p w14:paraId="7B6D6E38" w14:textId="77777777" w:rsidR="00C13E45" w:rsidRDefault="00C13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57CE7" w14:textId="77777777" w:rsidR="00C13E45" w:rsidRDefault="00C13E45" w:rsidP="00C13E45">
      <w:pPr>
        <w:spacing w:after="0" w:line="240" w:lineRule="auto"/>
      </w:pPr>
      <w:r>
        <w:separator/>
      </w:r>
    </w:p>
  </w:footnote>
  <w:footnote w:type="continuationSeparator" w:id="0">
    <w:p w14:paraId="338E5A64" w14:textId="77777777" w:rsidR="00C13E45" w:rsidRDefault="00C13E45" w:rsidP="00C1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B45"/>
    <w:multiLevelType w:val="hybridMultilevel"/>
    <w:tmpl w:val="481A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42E2"/>
    <w:multiLevelType w:val="hybridMultilevel"/>
    <w:tmpl w:val="EF7C0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441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282C"/>
    <w:multiLevelType w:val="hybridMultilevel"/>
    <w:tmpl w:val="875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09C8"/>
    <w:multiLevelType w:val="hybridMultilevel"/>
    <w:tmpl w:val="E6ACDF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64DD"/>
    <w:multiLevelType w:val="hybridMultilevel"/>
    <w:tmpl w:val="9BA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464B0"/>
    <w:multiLevelType w:val="hybridMultilevel"/>
    <w:tmpl w:val="4F36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3E8D"/>
    <w:multiLevelType w:val="hybridMultilevel"/>
    <w:tmpl w:val="CA0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805EA"/>
    <w:multiLevelType w:val="hybridMultilevel"/>
    <w:tmpl w:val="B006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2DC5"/>
    <w:multiLevelType w:val="hybridMultilevel"/>
    <w:tmpl w:val="AD285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52250"/>
    <w:multiLevelType w:val="hybridMultilevel"/>
    <w:tmpl w:val="0B5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4C87"/>
    <w:multiLevelType w:val="hybridMultilevel"/>
    <w:tmpl w:val="4058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240C1"/>
    <w:multiLevelType w:val="hybridMultilevel"/>
    <w:tmpl w:val="EE34D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E400C"/>
    <w:multiLevelType w:val="hybridMultilevel"/>
    <w:tmpl w:val="78D8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B0890"/>
    <w:multiLevelType w:val="hybridMultilevel"/>
    <w:tmpl w:val="017A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355E"/>
    <w:multiLevelType w:val="hybridMultilevel"/>
    <w:tmpl w:val="37D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9CA"/>
    <w:multiLevelType w:val="hybridMultilevel"/>
    <w:tmpl w:val="D24C2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E188C"/>
    <w:multiLevelType w:val="hybridMultilevel"/>
    <w:tmpl w:val="648A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7D31"/>
    <w:multiLevelType w:val="hybridMultilevel"/>
    <w:tmpl w:val="3AB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49B"/>
    <w:multiLevelType w:val="hybridMultilevel"/>
    <w:tmpl w:val="CC9A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5C7F"/>
    <w:multiLevelType w:val="hybridMultilevel"/>
    <w:tmpl w:val="64F8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F6ACC"/>
    <w:multiLevelType w:val="hybridMultilevel"/>
    <w:tmpl w:val="5C00E3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D1792"/>
    <w:multiLevelType w:val="hybridMultilevel"/>
    <w:tmpl w:val="F69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D049D"/>
    <w:multiLevelType w:val="hybridMultilevel"/>
    <w:tmpl w:val="2FE6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3"/>
  </w:num>
  <w:num w:numId="5">
    <w:abstractNumId w:val="8"/>
  </w:num>
  <w:num w:numId="6">
    <w:abstractNumId w:val="23"/>
  </w:num>
  <w:num w:numId="7">
    <w:abstractNumId w:val="0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14"/>
  </w:num>
  <w:num w:numId="13">
    <w:abstractNumId w:val="20"/>
  </w:num>
  <w:num w:numId="14">
    <w:abstractNumId w:val="19"/>
  </w:num>
  <w:num w:numId="15">
    <w:abstractNumId w:val="16"/>
  </w:num>
  <w:num w:numId="16">
    <w:abstractNumId w:val="1"/>
  </w:num>
  <w:num w:numId="17">
    <w:abstractNumId w:val="22"/>
  </w:num>
  <w:num w:numId="18">
    <w:abstractNumId w:val="4"/>
  </w:num>
  <w:num w:numId="19">
    <w:abstractNumId w:val="11"/>
  </w:num>
  <w:num w:numId="20">
    <w:abstractNumId w:val="12"/>
  </w:num>
  <w:num w:numId="21">
    <w:abstractNumId w:val="21"/>
  </w:num>
  <w:num w:numId="22">
    <w:abstractNumId w:val="5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B7"/>
    <w:rsid w:val="000000DB"/>
    <w:rsid w:val="000B6D53"/>
    <w:rsid w:val="000E03F4"/>
    <w:rsid w:val="0011217C"/>
    <w:rsid w:val="00134236"/>
    <w:rsid w:val="00141C6B"/>
    <w:rsid w:val="00143331"/>
    <w:rsid w:val="00145EEF"/>
    <w:rsid w:val="00157F35"/>
    <w:rsid w:val="00172884"/>
    <w:rsid w:val="00172AEE"/>
    <w:rsid w:val="00186877"/>
    <w:rsid w:val="001A4C50"/>
    <w:rsid w:val="001D59D1"/>
    <w:rsid w:val="001E3B34"/>
    <w:rsid w:val="00266F2C"/>
    <w:rsid w:val="003B6B82"/>
    <w:rsid w:val="003D15EB"/>
    <w:rsid w:val="003D2A76"/>
    <w:rsid w:val="003F10E0"/>
    <w:rsid w:val="004022D9"/>
    <w:rsid w:val="004157C6"/>
    <w:rsid w:val="00490D9B"/>
    <w:rsid w:val="004947DB"/>
    <w:rsid w:val="004B2388"/>
    <w:rsid w:val="004B4BB0"/>
    <w:rsid w:val="004E2697"/>
    <w:rsid w:val="005150FB"/>
    <w:rsid w:val="005303F9"/>
    <w:rsid w:val="005469ED"/>
    <w:rsid w:val="005600B7"/>
    <w:rsid w:val="00563C56"/>
    <w:rsid w:val="005750C5"/>
    <w:rsid w:val="00594A33"/>
    <w:rsid w:val="005A395D"/>
    <w:rsid w:val="006049ED"/>
    <w:rsid w:val="00646BF0"/>
    <w:rsid w:val="006472D9"/>
    <w:rsid w:val="006C230A"/>
    <w:rsid w:val="0073126D"/>
    <w:rsid w:val="007629A2"/>
    <w:rsid w:val="007E56E4"/>
    <w:rsid w:val="008065A7"/>
    <w:rsid w:val="00871B46"/>
    <w:rsid w:val="008B1DAE"/>
    <w:rsid w:val="00912771"/>
    <w:rsid w:val="009B2DA6"/>
    <w:rsid w:val="009D7065"/>
    <w:rsid w:val="009E413C"/>
    <w:rsid w:val="00A050BE"/>
    <w:rsid w:val="00A13BCB"/>
    <w:rsid w:val="00A20FA3"/>
    <w:rsid w:val="00A32013"/>
    <w:rsid w:val="00A41241"/>
    <w:rsid w:val="00A44E4F"/>
    <w:rsid w:val="00A6413D"/>
    <w:rsid w:val="00A9420D"/>
    <w:rsid w:val="00AA21D2"/>
    <w:rsid w:val="00AC4E84"/>
    <w:rsid w:val="00AC52D4"/>
    <w:rsid w:val="00AD3212"/>
    <w:rsid w:val="00B862D3"/>
    <w:rsid w:val="00BE5030"/>
    <w:rsid w:val="00C13E45"/>
    <w:rsid w:val="00C32929"/>
    <w:rsid w:val="00C40037"/>
    <w:rsid w:val="00C46622"/>
    <w:rsid w:val="00C537CB"/>
    <w:rsid w:val="00C60783"/>
    <w:rsid w:val="00C931DB"/>
    <w:rsid w:val="00CA5E22"/>
    <w:rsid w:val="00CB0EBC"/>
    <w:rsid w:val="00CE5892"/>
    <w:rsid w:val="00D0113D"/>
    <w:rsid w:val="00D40728"/>
    <w:rsid w:val="00D63A10"/>
    <w:rsid w:val="00D7014A"/>
    <w:rsid w:val="00D97DAB"/>
    <w:rsid w:val="00DF765E"/>
    <w:rsid w:val="00E12129"/>
    <w:rsid w:val="00E12362"/>
    <w:rsid w:val="00E43CA3"/>
    <w:rsid w:val="00E60563"/>
    <w:rsid w:val="00E71A11"/>
    <w:rsid w:val="00F027B5"/>
    <w:rsid w:val="00F44372"/>
    <w:rsid w:val="00F54D09"/>
    <w:rsid w:val="00F5671F"/>
    <w:rsid w:val="00F8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7822"/>
  <w15:chartTrackingRefBased/>
  <w15:docId w15:val="{7FED0A67-ECA3-4935-AB71-60F412A5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C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0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C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B1DA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B3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3B3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3B34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E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E3B3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E45"/>
  </w:style>
  <w:style w:type="paragraph" w:styleId="Footer">
    <w:name w:val="footer"/>
    <w:basedOn w:val="Normal"/>
    <w:link w:val="FooterChar"/>
    <w:uiPriority w:val="99"/>
    <w:unhideWhenUsed/>
    <w:rsid w:val="00C1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E45"/>
  </w:style>
  <w:style w:type="table" w:styleId="TableGrid">
    <w:name w:val="Table Grid"/>
    <w:basedOn w:val="TableNormal"/>
    <w:uiPriority w:val="39"/>
    <w:rsid w:val="003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381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460DE07B79C4F9D6668E478C09B4D" ma:contentTypeVersion="14" ma:contentTypeDescription="Create a new document." ma:contentTypeScope="" ma:versionID="f42b8407b890b52ad7298e08fa6840c6">
  <xsd:schema xmlns:xsd="http://www.w3.org/2001/XMLSchema" xmlns:xs="http://www.w3.org/2001/XMLSchema" xmlns:p="http://schemas.microsoft.com/office/2006/metadata/properties" xmlns:ns3="3dae1734-a718-4366-863e-6dbc76a06cd0" xmlns:ns4="76a913ac-4faf-44cd-9c56-7b6eed8321dd" targetNamespace="http://schemas.microsoft.com/office/2006/metadata/properties" ma:root="true" ma:fieldsID="cdb6f429973c5b0a2668fab16b4fe39a" ns3:_="" ns4:_="">
    <xsd:import namespace="3dae1734-a718-4366-863e-6dbc76a06cd0"/>
    <xsd:import namespace="76a913ac-4faf-44cd-9c56-7b6eed832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1734-a718-4366-863e-6dbc76a06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913ac-4faf-44cd-9c56-7b6eed832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e1734-a718-4366-863e-6dbc76a06c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0B42-64E4-46F9-9CCB-457BE828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1734-a718-4366-863e-6dbc76a06cd0"/>
    <ds:schemaRef ds:uri="76a913ac-4faf-44cd-9c56-7b6eed832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F6D44-D0E4-4986-BB21-A0754EE17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E6099-AD63-4853-9EDA-E9F40658C5CE}">
  <ds:schemaRefs>
    <ds:schemaRef ds:uri="http://schemas.microsoft.com/office/2006/documentManagement/types"/>
    <ds:schemaRef ds:uri="http://purl.org/dc/terms/"/>
    <ds:schemaRef ds:uri="3dae1734-a718-4366-863e-6dbc76a06cd0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6a913ac-4faf-44cd-9c56-7b6eed8321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B3CB3B-8B37-47BF-B602-B21037D2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Suburban College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Ackley, Jamie</dc:creator>
  <cp:keywords/>
  <dc:description/>
  <cp:lastModifiedBy>Ackley, Jamie</cp:lastModifiedBy>
  <cp:revision>2</cp:revision>
  <cp:lastPrinted>2023-03-22T18:02:00Z</cp:lastPrinted>
  <dcterms:created xsi:type="dcterms:W3CDTF">2023-03-22T18:21:00Z</dcterms:created>
  <dcterms:modified xsi:type="dcterms:W3CDTF">2023-03-22T18:21:00Z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0x010100DE9460DE07B79C4F9D6668E478C09B4D</vt:lpwstr>
  </property>
</Properties>
</file>